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169" w:rsidRDefault="000D7169" w:rsidP="004C1798">
      <w:pPr>
        <w:pStyle w:val="1"/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63920" cy="9394891"/>
            <wp:effectExtent l="0" t="953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нформатика 10,1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971601" cy="940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C1798" w:rsidRPr="004C1798" w:rsidRDefault="004C1798" w:rsidP="004C1798">
      <w:pPr>
        <w:pStyle w:val="1"/>
        <w:jc w:val="center"/>
        <w:rPr>
          <w:rFonts w:ascii="Times New Roman" w:hAnsi="Times New Roman" w:cs="Times New Roman"/>
          <w:b/>
        </w:rPr>
      </w:pPr>
      <w:r w:rsidRPr="004C1798">
        <w:rPr>
          <w:rFonts w:ascii="Times New Roman" w:hAnsi="Times New Roman" w:cs="Times New Roman"/>
          <w:b/>
        </w:rPr>
        <w:lastRenderedPageBreak/>
        <w:t>1.Пояснительная записка.</w:t>
      </w:r>
    </w:p>
    <w:p w:rsidR="00E41682" w:rsidRPr="00E41682" w:rsidRDefault="00E41682" w:rsidP="00E41682">
      <w:pPr>
        <w:pStyle w:val="14032"/>
        <w:rPr>
          <w:sz w:val="24"/>
          <w:szCs w:val="24"/>
        </w:rPr>
      </w:pPr>
      <w:r w:rsidRPr="00E41682">
        <w:rPr>
          <w:sz w:val="24"/>
          <w:szCs w:val="24"/>
        </w:rPr>
        <w:t xml:space="preserve">Элективный курс «Решение </w:t>
      </w:r>
      <w:r>
        <w:rPr>
          <w:sz w:val="24"/>
          <w:szCs w:val="24"/>
        </w:rPr>
        <w:t>проблемных задач</w:t>
      </w:r>
      <w:r w:rsidRPr="00E41682">
        <w:rPr>
          <w:sz w:val="24"/>
          <w:szCs w:val="24"/>
        </w:rPr>
        <w:t xml:space="preserve"> по информатике» основан на повторении, систематизации и углублении знаний, полученных ранее. </w:t>
      </w:r>
    </w:p>
    <w:p w:rsidR="00E41682" w:rsidRPr="00E41682" w:rsidRDefault="00E41682" w:rsidP="00E41682">
      <w:pPr>
        <w:pStyle w:val="af5"/>
        <w:spacing w:after="0"/>
        <w:ind w:firstLine="567"/>
        <w:rPr>
          <w:sz w:val="24"/>
          <w:szCs w:val="24"/>
        </w:rPr>
      </w:pPr>
      <w:r w:rsidRPr="00E41682">
        <w:rPr>
          <w:sz w:val="24"/>
          <w:szCs w:val="24"/>
        </w:rPr>
        <w:t xml:space="preserve">Целью предлагаемой программы является обучение приёмам самостоятельной деятельности и творческому подходу к любой проблеме. </w:t>
      </w:r>
    </w:p>
    <w:p w:rsidR="00E41682" w:rsidRPr="00E41682" w:rsidRDefault="00E41682" w:rsidP="00E41682">
      <w:pPr>
        <w:pStyle w:val="af5"/>
        <w:spacing w:after="0" w:line="0" w:lineRule="atLeast"/>
        <w:ind w:firstLine="567"/>
        <w:rPr>
          <w:sz w:val="24"/>
          <w:szCs w:val="24"/>
        </w:rPr>
      </w:pPr>
      <w:r w:rsidRPr="00E41682">
        <w:rPr>
          <w:sz w:val="24"/>
          <w:szCs w:val="24"/>
        </w:rPr>
        <w:t>Данный курс имеет прикладное и общеобразовательное значение, способствует развитию логического мышления учащихся, систематизации знаний при подготовке к выпускным экзаменам. Используются различные формы организации занятий, такие как лекция и семинар, групповая, индивидуальная деятельность учащихся.</w:t>
      </w:r>
    </w:p>
    <w:p w:rsidR="00E41682" w:rsidRPr="00E41682" w:rsidRDefault="00E41682" w:rsidP="00E41682">
      <w:pPr>
        <w:tabs>
          <w:tab w:val="left" w:pos="285"/>
          <w:tab w:val="center" w:pos="4677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Слушателями этого курса могут быть учащиеся различного профиля обучения.</w:t>
      </w:r>
    </w:p>
    <w:p w:rsidR="00E41682" w:rsidRPr="00E41682" w:rsidRDefault="00E41682" w:rsidP="00E41682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41682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E41682" w:rsidRPr="00E41682" w:rsidRDefault="00E41682" w:rsidP="00E41682">
      <w:pPr>
        <w:pStyle w:val="af3"/>
        <w:numPr>
          <w:ilvl w:val="0"/>
          <w:numId w:val="42"/>
        </w:numPr>
        <w:spacing w:after="0" w:line="0" w:lineRule="atLeast"/>
        <w:ind w:left="714" w:hanging="357"/>
        <w:jc w:val="both"/>
      </w:pPr>
      <w:r w:rsidRPr="00E41682">
        <w:t xml:space="preserve">Расширение и углубление знаний, полученных при изучении курса информатики. </w:t>
      </w:r>
    </w:p>
    <w:p w:rsidR="00E41682" w:rsidRPr="00E41682" w:rsidRDefault="00E41682" w:rsidP="00E41682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0" w:lineRule="atLeast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З</w:t>
      </w:r>
      <w:r w:rsidRPr="00E41682">
        <w:rPr>
          <w:rFonts w:ascii="Times New Roman" w:hAnsi="Times New Roman" w:cs="Times New Roman"/>
          <w:color w:val="000000"/>
          <w:sz w:val="24"/>
          <w:szCs w:val="24"/>
        </w:rPr>
        <w:t>акрепление теоретических знаний; развитие практических навыков и умений. Умение применять полученные навыки при решении нестандартных задач в других дисциплинах.</w:t>
      </w:r>
    </w:p>
    <w:p w:rsidR="00E41682" w:rsidRPr="00E41682" w:rsidRDefault="00E41682" w:rsidP="00E41682">
      <w:pPr>
        <w:numPr>
          <w:ilvl w:val="0"/>
          <w:numId w:val="42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Совершенствование математической культуры и творческих способностей учащихся.</w:t>
      </w:r>
    </w:p>
    <w:p w:rsidR="00E41682" w:rsidRPr="00E41682" w:rsidRDefault="00E41682" w:rsidP="00E41682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41682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</w:p>
    <w:p w:rsidR="00E41682" w:rsidRPr="00E41682" w:rsidRDefault="00E41682" w:rsidP="00E41682">
      <w:pPr>
        <w:numPr>
          <w:ilvl w:val="0"/>
          <w:numId w:val="43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Реализация индивидуализации обучения; удовлетворение образовательных потребностей школьников по информатике. Ф</w:t>
      </w:r>
      <w:r w:rsidRPr="00E41682">
        <w:rPr>
          <w:rFonts w:ascii="Times New Roman" w:hAnsi="Times New Roman" w:cs="Times New Roman"/>
          <w:color w:val="000000"/>
          <w:sz w:val="24"/>
          <w:szCs w:val="24"/>
        </w:rPr>
        <w:t>ормирование устойчивого интереса учащихся к предмету.</w:t>
      </w:r>
    </w:p>
    <w:p w:rsidR="00E41682" w:rsidRPr="00E41682" w:rsidRDefault="00E41682" w:rsidP="00E41682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0" w:lineRule="atLeast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682">
        <w:rPr>
          <w:rFonts w:ascii="Times New Roman" w:hAnsi="Times New Roman" w:cs="Times New Roman"/>
          <w:color w:val="000000"/>
          <w:sz w:val="24"/>
          <w:szCs w:val="24"/>
        </w:rPr>
        <w:t>Подготовка к обучению в ВУЗе.</w:t>
      </w:r>
    </w:p>
    <w:p w:rsidR="00E41682" w:rsidRPr="00E41682" w:rsidRDefault="00E41682" w:rsidP="00E41682">
      <w:pPr>
        <w:numPr>
          <w:ilvl w:val="0"/>
          <w:numId w:val="43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 xml:space="preserve">Обеспечение усвоения обучающимися наиболее общих приемов и способов решения задач. </w:t>
      </w:r>
    </w:p>
    <w:p w:rsidR="00E41682" w:rsidRPr="00E41682" w:rsidRDefault="00E41682" w:rsidP="00E41682">
      <w:pPr>
        <w:numPr>
          <w:ilvl w:val="0"/>
          <w:numId w:val="43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Развитие умений самостоятельно анализировать и решать задачи по образцу и в незнакомой ситуации.</w:t>
      </w:r>
    </w:p>
    <w:p w:rsidR="00E41682" w:rsidRPr="00E41682" w:rsidRDefault="00E41682" w:rsidP="00E41682">
      <w:pPr>
        <w:numPr>
          <w:ilvl w:val="0"/>
          <w:numId w:val="43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Формирование и развитие аналитического и логического мышления.</w:t>
      </w:r>
    </w:p>
    <w:p w:rsidR="00E41682" w:rsidRPr="00E41682" w:rsidRDefault="00E41682" w:rsidP="00E41682">
      <w:pPr>
        <w:numPr>
          <w:ilvl w:val="0"/>
          <w:numId w:val="43"/>
        </w:numPr>
        <w:spacing w:after="0" w:line="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Развитие коммуникативных и общеучебных навыков работы в группе, самостоятельной работы, умений вести дискуссию, аргументировать ответы.</w:t>
      </w:r>
      <w:r w:rsidRPr="00E41682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41682" w:rsidRPr="00E41682" w:rsidRDefault="00E41682" w:rsidP="00E41682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E41682">
        <w:rPr>
          <w:rFonts w:ascii="Times New Roman" w:hAnsi="Times New Roman" w:cs="Times New Roman"/>
          <w:b/>
          <w:sz w:val="24"/>
          <w:szCs w:val="24"/>
        </w:rPr>
        <w:t>Виды деятельности на занятиях:</w:t>
      </w:r>
    </w:p>
    <w:p w:rsidR="00E41682" w:rsidRPr="00E41682" w:rsidRDefault="00E41682" w:rsidP="00E41682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Лекция, беседа, практикум, консультация, работа на компьютере.</w:t>
      </w:r>
    </w:p>
    <w:p w:rsidR="00E41682" w:rsidRPr="00E41682" w:rsidRDefault="00E41682" w:rsidP="00E41682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b/>
          <w:sz w:val="24"/>
          <w:szCs w:val="24"/>
        </w:rPr>
        <w:t>Формы контроля.</w:t>
      </w:r>
    </w:p>
    <w:p w:rsidR="00E41682" w:rsidRPr="00E41682" w:rsidRDefault="00E41682" w:rsidP="00E41682">
      <w:pPr>
        <w:numPr>
          <w:ilvl w:val="0"/>
          <w:numId w:val="44"/>
        </w:num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>Текущий контроль</w:t>
      </w:r>
      <w:r w:rsidRPr="00E41682">
        <w:rPr>
          <w:rFonts w:ascii="Times New Roman" w:hAnsi="Times New Roman" w:cs="Times New Roman"/>
          <w:sz w:val="24"/>
          <w:szCs w:val="24"/>
        </w:rPr>
        <w:t>: практическая работа, самостоятельная работа.</w:t>
      </w:r>
      <w:r w:rsidRPr="00E41682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E41682" w:rsidRPr="00E41682" w:rsidRDefault="00E41682" w:rsidP="00E41682">
      <w:pPr>
        <w:numPr>
          <w:ilvl w:val="0"/>
          <w:numId w:val="44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>Тематический контроль</w:t>
      </w:r>
      <w:r w:rsidRPr="00E41682">
        <w:rPr>
          <w:rFonts w:ascii="Times New Roman" w:hAnsi="Times New Roman" w:cs="Times New Roman"/>
          <w:sz w:val="24"/>
          <w:szCs w:val="24"/>
        </w:rPr>
        <w:t>: тест.</w:t>
      </w:r>
    </w:p>
    <w:p w:rsidR="00E41682" w:rsidRPr="00E41682" w:rsidRDefault="00E41682" w:rsidP="00E41682">
      <w:pPr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lastRenderedPageBreak/>
        <w:t>Итоговый контроль</w:t>
      </w:r>
      <w:r w:rsidRPr="00E41682">
        <w:rPr>
          <w:rFonts w:ascii="Times New Roman" w:hAnsi="Times New Roman" w:cs="Times New Roman"/>
          <w:sz w:val="24"/>
          <w:szCs w:val="24"/>
        </w:rPr>
        <w:t>: итоговый тест.</w:t>
      </w:r>
    </w:p>
    <w:p w:rsidR="007D1632" w:rsidRPr="00E41682" w:rsidRDefault="007D1632" w:rsidP="007D16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A424B2" w:rsidRDefault="00A424B2" w:rsidP="00A424B2">
      <w:pPr>
        <w:pStyle w:val="a9"/>
        <w:spacing w:line="360" w:lineRule="auto"/>
        <w:ind w:left="1429"/>
        <w:jc w:val="center"/>
        <w:rPr>
          <w:rFonts w:ascii="Times New Roman" w:hAnsi="Times New Roman"/>
          <w:b/>
        </w:rPr>
      </w:pPr>
      <w:r w:rsidRPr="00A424B2">
        <w:rPr>
          <w:rFonts w:ascii="Times New Roman" w:hAnsi="Times New Roman"/>
          <w:b/>
          <w:lang w:val="en-US"/>
        </w:rPr>
        <w:t>II</w:t>
      </w:r>
      <w:r w:rsidRPr="00A424B2">
        <w:rPr>
          <w:rFonts w:ascii="Times New Roman" w:hAnsi="Times New Roman"/>
          <w:b/>
        </w:rPr>
        <w:t xml:space="preserve"> СОДЕРЖАНИЕ </w:t>
      </w:r>
      <w:r w:rsidR="00E41682">
        <w:rPr>
          <w:rFonts w:ascii="Times New Roman" w:hAnsi="Times New Roman"/>
          <w:b/>
        </w:rPr>
        <w:t>ВНЕУРОЧНОЙ ДЕЯТЕЛЬНОСТИ «РЕШЕНИЕ ПРОБЛЕМНЫХ ЗАДАЧ ПО ИНФОРМАТИКЕ»</w:t>
      </w:r>
    </w:p>
    <w:p w:rsidR="00E41682" w:rsidRPr="00E41682" w:rsidRDefault="00E41682" w:rsidP="00E4168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и ее кодирование </w:t>
      </w:r>
    </w:p>
    <w:p w:rsidR="00E41682" w:rsidRPr="00E41682" w:rsidRDefault="00E41682" w:rsidP="00E4168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Повторение методов решения задач по теме. Решение тренировочных задач на измерение количества информации (вероятностный подход), кодирование текстовой информации и измерение ее информационного объема, кодирование графической информации и измерение ее информационного объема, кодирование звуковой информации и измерение ее информационного объема, умение кодировать и декодировать информацию.</w:t>
      </w:r>
    </w:p>
    <w:p w:rsidR="00E41682" w:rsidRPr="00E41682" w:rsidRDefault="00E41682" w:rsidP="00E4168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>Системы счисления</w:t>
      </w:r>
    </w:p>
    <w:p w:rsidR="00E41682" w:rsidRPr="00E41682" w:rsidRDefault="00E41682" w:rsidP="00E41682">
      <w:pPr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41682">
        <w:rPr>
          <w:rFonts w:ascii="Times New Roman" w:hAnsi="Times New Roman" w:cs="Times New Roman"/>
          <w:sz w:val="24"/>
          <w:szCs w:val="24"/>
        </w:rPr>
        <w:t>Повторение методов решения задач по теме. Расширение понятия «система счисления». Арифметические операции в системах счисления.</w:t>
      </w:r>
    </w:p>
    <w:p w:rsidR="00E41682" w:rsidRPr="00E41682" w:rsidRDefault="00E41682" w:rsidP="00E4168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>Компьютерные сети</w:t>
      </w:r>
    </w:p>
    <w:p w:rsidR="00E41682" w:rsidRPr="00E41682" w:rsidRDefault="00E41682" w:rsidP="00E41682">
      <w:pPr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ab/>
        <w:t>Решение задач на определение файла (группы файлов) по его маске, определение адреса сети, маски сети, количества компьютеров в сети, номера компьютера в сети.</w:t>
      </w:r>
    </w:p>
    <w:p w:rsidR="00E41682" w:rsidRPr="00E41682" w:rsidRDefault="00E41682" w:rsidP="00E4168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 xml:space="preserve">Моделирование </w:t>
      </w:r>
    </w:p>
    <w:p w:rsidR="00E41682" w:rsidRPr="00E41682" w:rsidRDefault="00E41682" w:rsidP="00E4168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Структурирование информации. Системный подход. Графы. Выигрышные стратегии.</w:t>
      </w:r>
    </w:p>
    <w:p w:rsidR="00E41682" w:rsidRPr="00E41682" w:rsidRDefault="00E41682" w:rsidP="00E4168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t xml:space="preserve">Основы логики </w:t>
      </w:r>
    </w:p>
    <w:p w:rsidR="00E41682" w:rsidRPr="00E41682" w:rsidRDefault="00E41682" w:rsidP="007C07E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Основные понятия и определения (таблицы истинности) трех основных логических операций (ин</w:t>
      </w:r>
      <w:r w:rsidRPr="00E41682">
        <w:rPr>
          <w:rFonts w:ascii="Times New Roman" w:hAnsi="Times New Roman" w:cs="Times New Roman"/>
          <w:sz w:val="24"/>
          <w:szCs w:val="24"/>
        </w:rPr>
        <w:softHyphen/>
        <w:t>версия, конъюнкция, дизъюнкция), а также импликации. Повторение методов решения задач по теме. Решение тренировочных задач на построение и преобразование логических выражений, построение таблиц истинности, построение логических схем. Решение логических задач на применение основных законов логики при работе с логическими выражениями.</w:t>
      </w:r>
    </w:p>
    <w:p w:rsidR="00E41682" w:rsidRPr="00E41682" w:rsidRDefault="00E41682" w:rsidP="00E4168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4168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Алгоритмизация и программирование </w:t>
      </w:r>
    </w:p>
    <w:p w:rsidR="007D1632" w:rsidRPr="00E41682" w:rsidRDefault="00E41682" w:rsidP="00E41682">
      <w:pPr>
        <w:shd w:val="clear" w:color="auto" w:fill="FFFFFF"/>
        <w:ind w:firstLine="329"/>
        <w:jc w:val="both"/>
        <w:rPr>
          <w:rFonts w:ascii="Times New Roman" w:hAnsi="Times New Roman" w:cs="Times New Roman"/>
          <w:sz w:val="24"/>
          <w:szCs w:val="24"/>
        </w:rPr>
      </w:pPr>
      <w:r w:rsidRPr="00E41682">
        <w:rPr>
          <w:rFonts w:ascii="Times New Roman" w:hAnsi="Times New Roman" w:cs="Times New Roman"/>
          <w:sz w:val="24"/>
          <w:szCs w:val="24"/>
        </w:rPr>
        <w:t>Основные понятия, связанные с использованием основ</w:t>
      </w:r>
      <w:r w:rsidRPr="00E41682">
        <w:rPr>
          <w:rFonts w:ascii="Times New Roman" w:hAnsi="Times New Roman" w:cs="Times New Roman"/>
          <w:sz w:val="24"/>
          <w:szCs w:val="24"/>
        </w:rPr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E41682">
        <w:rPr>
          <w:rFonts w:ascii="Times New Roman" w:hAnsi="Times New Roman" w:cs="Times New Roman"/>
          <w:sz w:val="24"/>
          <w:szCs w:val="24"/>
        </w:rPr>
        <w:softHyphen/>
        <w:t xml:space="preserve">граммирования. Повторение методов решения задач на составление алгоритмов для конкретного исполнителя (задание с кратким </w:t>
      </w:r>
      <w:r>
        <w:rPr>
          <w:rFonts w:ascii="Times New Roman" w:hAnsi="Times New Roman" w:cs="Times New Roman"/>
          <w:sz w:val="24"/>
          <w:szCs w:val="24"/>
        </w:rPr>
        <w:t xml:space="preserve">ответом) и анализ дерева игры. </w:t>
      </w:r>
    </w:p>
    <w:p w:rsidR="007D1632" w:rsidRDefault="007D1632" w:rsidP="007D1632">
      <w:pPr>
        <w:tabs>
          <w:tab w:val="left" w:pos="114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63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D1632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ВНЕУРОЧНОЙ ДЕЯТЕЛЬНОСТИ «</w:t>
      </w:r>
      <w:r w:rsidR="00E41682">
        <w:rPr>
          <w:rFonts w:ascii="Times New Roman" w:hAnsi="Times New Roman"/>
          <w:b/>
        </w:rPr>
        <w:t>РЕШЕНИЕ ПРОБЛЕМНЫХ ЗАДАЧ ПО ИНФОРМАТИКЕ</w:t>
      </w:r>
      <w:r w:rsidRPr="007D1632">
        <w:rPr>
          <w:rFonts w:ascii="Times New Roman" w:hAnsi="Times New Roman" w:cs="Times New Roman"/>
          <w:b/>
          <w:sz w:val="24"/>
          <w:szCs w:val="24"/>
        </w:rPr>
        <w:t>»</w:t>
      </w:r>
    </w:p>
    <w:p w:rsidR="00E41682" w:rsidRPr="00E41682" w:rsidRDefault="00E41682" w:rsidP="00E41682">
      <w:pPr>
        <w:spacing w:after="0" w:line="24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</w:t>
      </w:r>
    </w:p>
    <w:p w:rsidR="00E41682" w:rsidRPr="00E41682" w:rsidRDefault="00E41682" w:rsidP="00E41682">
      <w:pPr>
        <w:spacing w:after="0" w:line="240" w:lineRule="auto"/>
        <w:ind w:left="-15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имеют направленность на решен</w:t>
      </w:r>
      <w:r w:rsidR="007C0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задач воспитания, развития и </w:t>
      </w: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социализации обучающихся средствами предмета.</w:t>
      </w:r>
    </w:p>
    <w:p w:rsidR="00E41682" w:rsidRPr="00E41682" w:rsidRDefault="00E41682" w:rsidP="00E41682">
      <w:pPr>
        <w:spacing w:after="0" w:line="240" w:lineRule="auto"/>
        <w:ind w:left="28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воспитание: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достоверной информацией о передовых мировых и отечественных достижениях в области информатики и информационных технологий;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заинтересованность в научных знаниях о цифровой трансформации современного общества.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воспитание: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Гражданское воспитание: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 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научного познания: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</w:t>
      </w:r>
    </w:p>
    <w:p w:rsidR="007C07E7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</w:t>
      </w:r>
      <w:r w:rsidR="007C0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индивидуального и коллективного благополучия;</w:t>
      </w:r>
      <w:r w:rsidR="007C0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Формирование культуры здоровья: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Трудовое воспитание: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Экологическое воспитание: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обучающегося к изменяющимся условиям социальной среды: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 Универсальные познавательные действия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логические действия: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Базовые исследовательские действия: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информацией: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E41682" w:rsidRPr="00E41682" w:rsidRDefault="00E41682" w:rsidP="00E41682">
      <w:pPr>
        <w:spacing w:after="0" w:line="240" w:lineRule="auto"/>
        <w:ind w:right="3996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коммуникативные действия Общение: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проекта);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Совместная деятельность (сотрудничество):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Универсальные регулятивные действия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Самоорганизация: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жизненных и учебных ситуациях проблемы, требующие решения;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в условиях противоречивой информации и брать ответственность за решение.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Самоконтроль (рефлексия):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самоконтроля, самомотивации и рефлексии;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41682" w:rsidRPr="00E41682" w:rsidRDefault="00E41682" w:rsidP="00E41682">
      <w:pPr>
        <w:numPr>
          <w:ilvl w:val="0"/>
          <w:numId w:val="4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 - оценивать соответствие результата цели и условиям.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Эмоциональный интеллект: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другого.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себя и других:</w:t>
      </w:r>
    </w:p>
    <w:p w:rsidR="00E41682" w:rsidRPr="00E41682" w:rsidRDefault="00E41682" w:rsidP="00E41682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41682" w:rsidRPr="00E41682" w:rsidRDefault="00E41682" w:rsidP="00E41682">
      <w:pPr>
        <w:spacing w:after="32" w:line="26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ПРЕДМЕТНЫЕ РЕЗУЛЬТАТЫ</w:t>
      </w:r>
    </w:p>
    <w:p w:rsidR="00E41682" w:rsidRPr="00E41682" w:rsidRDefault="00E41682" w:rsidP="00E41682">
      <w:pPr>
        <w:spacing w:after="171" w:line="269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Предметные результаты освоения обязательного предметного содержания, установленного данной рабочей программой, отражают сформированность у обучающихся умений: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пояснять на примерах различия между позиционными и непозиционными системами счисления;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раскрывать</w:t>
      </w: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смысл</w:t>
      </w: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понятий «высказывание», «логическая операция», «логическое выражение»;</w:t>
      </w:r>
    </w:p>
    <w:p w:rsidR="00E41682" w:rsidRPr="00E41682" w:rsidRDefault="00E41682" w:rsidP="007C07E7">
      <w:pPr>
        <w:numPr>
          <w:ilvl w:val="0"/>
          <w:numId w:val="46"/>
        </w:numPr>
        <w:spacing w:after="170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записывать логические выражения с использованием дизъюнкции, конъюнкции и отрицания, определять истинность логических вы</w:t>
      </w:r>
      <w:r w:rsidR="007C07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ражений, если известны значения </w:t>
      </w: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истинности входящих в него переменных, строить таблицы истинности для логических выражений;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описывать алгоритм решения задачи различными способами, в том числе в виде блок-схемы;</w:t>
      </w:r>
    </w:p>
    <w:p w:rsidR="00E41682" w:rsidRPr="00E41682" w:rsidRDefault="00E41682" w:rsidP="007C07E7">
      <w:pPr>
        <w:numPr>
          <w:ilvl w:val="0"/>
          <w:numId w:val="46"/>
        </w:numPr>
        <w:spacing w:after="171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использовать при разработке программ логические значения, операции и выражения с ними;</w:t>
      </w:r>
    </w:p>
    <w:p w:rsidR="00E41682" w:rsidRPr="00E41682" w:rsidRDefault="00E41682" w:rsidP="007C07E7">
      <w:pPr>
        <w:numPr>
          <w:ilvl w:val="0"/>
          <w:numId w:val="46"/>
        </w:numPr>
        <w:spacing w:after="173" w:line="269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7C07E7" w:rsidRPr="007C07E7" w:rsidRDefault="00E41682" w:rsidP="007C07E7">
      <w:pPr>
        <w:numPr>
          <w:ilvl w:val="0"/>
          <w:numId w:val="46"/>
        </w:numPr>
        <w:spacing w:after="0" w:line="360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E4168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</w:t>
      </w:r>
      <w:r w:rsidR="007C07E7" w:rsidRPr="007C07E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ения цифр из натурального числа.</w:t>
      </w:r>
    </w:p>
    <w:p w:rsidR="007C07E7" w:rsidRDefault="007C07E7" w:rsidP="007C07E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7E7" w:rsidRPr="007C07E7" w:rsidRDefault="007C07E7" w:rsidP="007C07E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24B2" w:rsidRPr="007C07E7" w:rsidRDefault="00A424B2" w:rsidP="007F15CC">
      <w:pPr>
        <w:numPr>
          <w:ilvl w:val="0"/>
          <w:numId w:val="46"/>
        </w:numPr>
        <w:spacing w:after="0" w:line="360" w:lineRule="auto"/>
        <w:ind w:left="0" w:firstLine="284"/>
        <w:jc w:val="center"/>
        <w:rPr>
          <w:rFonts w:ascii="Times New Roman" w:hAnsi="Times New Roman"/>
          <w:b/>
          <w:sz w:val="28"/>
          <w:szCs w:val="28"/>
        </w:rPr>
      </w:pPr>
      <w:r w:rsidRPr="007C07E7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C07E7">
        <w:rPr>
          <w:rFonts w:ascii="Times New Roman" w:hAnsi="Times New Roman"/>
          <w:b/>
          <w:sz w:val="28"/>
          <w:szCs w:val="28"/>
        </w:rPr>
        <w:t xml:space="preserve"> ТЕМАТИЧЕСКОЕ ПЛАНИРОВАНИЕ УЧЕБНОГО КУРСА</w:t>
      </w:r>
    </w:p>
    <w:p w:rsidR="00A424B2" w:rsidRDefault="007C07E7" w:rsidP="00E748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A424B2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88"/>
        <w:gridCol w:w="3656"/>
        <w:gridCol w:w="1429"/>
        <w:gridCol w:w="2769"/>
      </w:tblGrid>
      <w:tr w:rsidR="00D8455B" w:rsidRPr="00065627" w:rsidTr="00D8455B">
        <w:tc>
          <w:tcPr>
            <w:tcW w:w="788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6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29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69" w:type="dxa"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D8455B" w:rsidRPr="00065627" w:rsidTr="00D8455B">
        <w:tc>
          <w:tcPr>
            <w:tcW w:w="788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D8455B" w:rsidRPr="00065627" w:rsidRDefault="007C07E7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</w:tr>
      <w:tr w:rsidR="00D8455B" w:rsidRPr="00065627" w:rsidTr="00D8455B">
        <w:tc>
          <w:tcPr>
            <w:tcW w:w="788" w:type="dxa"/>
          </w:tcPr>
          <w:p w:rsidR="00D8455B" w:rsidRPr="007436A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6" w:type="dxa"/>
          </w:tcPr>
          <w:p w:rsidR="00D8455B" w:rsidRPr="007C07E7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Структура КИМов ЕГЭ по информатике и ИКТ</w:t>
            </w:r>
          </w:p>
        </w:tc>
        <w:tc>
          <w:tcPr>
            <w:tcW w:w="1429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9" w:type="dxa"/>
          </w:tcPr>
          <w:p w:rsidR="00D8455B" w:rsidRPr="00065627" w:rsidRDefault="00D8455B" w:rsidP="00D845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5B" w:rsidRPr="00065627" w:rsidTr="00D8455B">
        <w:tc>
          <w:tcPr>
            <w:tcW w:w="788" w:type="dxa"/>
          </w:tcPr>
          <w:p w:rsidR="00D8455B" w:rsidRPr="007436A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6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Информация и ее кодирование</w:t>
            </w:r>
          </w:p>
        </w:tc>
        <w:tc>
          <w:tcPr>
            <w:tcW w:w="1429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9" w:type="dxa"/>
          </w:tcPr>
          <w:p w:rsidR="00D8455B" w:rsidRDefault="007C07E7" w:rsidP="00D845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455B" w:rsidRPr="00065627" w:rsidTr="00D8455B">
        <w:tc>
          <w:tcPr>
            <w:tcW w:w="788" w:type="dxa"/>
          </w:tcPr>
          <w:p w:rsidR="00D8455B" w:rsidRPr="007436A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6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429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9" w:type="dxa"/>
          </w:tcPr>
          <w:p w:rsidR="00D8455B" w:rsidRPr="00D56D80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455B" w:rsidRPr="00065627" w:rsidTr="00D8455B">
        <w:tc>
          <w:tcPr>
            <w:tcW w:w="788" w:type="dxa"/>
          </w:tcPr>
          <w:p w:rsidR="00D8455B" w:rsidRPr="007436A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6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Основы логики</w:t>
            </w:r>
          </w:p>
        </w:tc>
        <w:tc>
          <w:tcPr>
            <w:tcW w:w="1429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9" w:type="dxa"/>
          </w:tcPr>
          <w:p w:rsidR="00D8455B" w:rsidRPr="00D56D80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D8455B" w:rsidRPr="00065627" w:rsidTr="00D8455B">
        <w:tc>
          <w:tcPr>
            <w:tcW w:w="788" w:type="dxa"/>
          </w:tcPr>
          <w:p w:rsidR="00D8455B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6" w:type="dxa"/>
          </w:tcPr>
          <w:p w:rsidR="00D8455B" w:rsidRPr="007436A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1429" w:type="dxa"/>
          </w:tcPr>
          <w:p w:rsidR="00D8455B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9" w:type="dxa"/>
          </w:tcPr>
          <w:p w:rsidR="00D8455B" w:rsidRPr="00D56D80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</w:tr>
      <w:tr w:rsidR="00D8455B" w:rsidRPr="00065627" w:rsidTr="00D8455B">
        <w:tc>
          <w:tcPr>
            <w:tcW w:w="788" w:type="dxa"/>
          </w:tcPr>
          <w:p w:rsidR="00D8455B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56" w:type="dxa"/>
          </w:tcPr>
          <w:p w:rsidR="00D8455B" w:rsidRPr="007436A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D8455B" w:rsidRDefault="00BB3B6E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69" w:type="dxa"/>
          </w:tcPr>
          <w:p w:rsidR="00D8455B" w:rsidRPr="00D56D80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8455B" w:rsidRDefault="007C07E7" w:rsidP="00E748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D8455B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88"/>
        <w:gridCol w:w="3656"/>
        <w:gridCol w:w="1429"/>
        <w:gridCol w:w="2769"/>
      </w:tblGrid>
      <w:tr w:rsidR="00D8455B" w:rsidRPr="00065627" w:rsidTr="00D479EC">
        <w:tc>
          <w:tcPr>
            <w:tcW w:w="788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6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29" w:type="dxa"/>
            <w:vMerge w:val="restart"/>
          </w:tcPr>
          <w:p w:rsidR="00D8455B" w:rsidRPr="006046F9" w:rsidRDefault="00D8455B" w:rsidP="00D479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6F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69" w:type="dxa"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D8455B" w:rsidRPr="00065627" w:rsidTr="00D479EC">
        <w:tc>
          <w:tcPr>
            <w:tcW w:w="788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:rsidR="00D8455B" w:rsidRPr="00065627" w:rsidRDefault="00D8455B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D8455B" w:rsidRPr="00065627" w:rsidRDefault="007C07E7" w:rsidP="00D47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</w:tr>
      <w:tr w:rsidR="00D8455B" w:rsidRPr="00065627" w:rsidTr="00D479EC">
        <w:tc>
          <w:tcPr>
            <w:tcW w:w="788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6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Информация и ее кодирование</w:t>
            </w:r>
          </w:p>
        </w:tc>
        <w:tc>
          <w:tcPr>
            <w:tcW w:w="1429" w:type="dxa"/>
          </w:tcPr>
          <w:p w:rsidR="00D8455B" w:rsidRPr="00F7118F" w:rsidRDefault="00426C9C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9" w:type="dxa"/>
          </w:tcPr>
          <w:p w:rsidR="00D8455B" w:rsidRPr="00F7118F" w:rsidRDefault="00426C9C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455B" w:rsidRPr="00065627" w:rsidTr="00D479EC">
        <w:tc>
          <w:tcPr>
            <w:tcW w:w="788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6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Основы логики</w:t>
            </w:r>
          </w:p>
        </w:tc>
        <w:tc>
          <w:tcPr>
            <w:tcW w:w="142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455B" w:rsidRPr="00065627" w:rsidTr="00D479EC">
        <w:tc>
          <w:tcPr>
            <w:tcW w:w="788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6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42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455B" w:rsidRPr="00065627" w:rsidTr="00D479EC">
        <w:tc>
          <w:tcPr>
            <w:tcW w:w="788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6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7E7">
              <w:rPr>
                <w:rFonts w:ascii="Times New Roman" w:hAnsi="Times New Roman" w:cs="Times New Roman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42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69" w:type="dxa"/>
          </w:tcPr>
          <w:p w:rsidR="00D8455B" w:rsidRPr="00F7118F" w:rsidRDefault="007C07E7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8455B" w:rsidRPr="00065627" w:rsidTr="00D479EC">
        <w:tc>
          <w:tcPr>
            <w:tcW w:w="788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1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56" w:type="dxa"/>
          </w:tcPr>
          <w:p w:rsidR="00D8455B" w:rsidRPr="00F7118F" w:rsidRDefault="00D8455B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D8455B" w:rsidRPr="00F7118F" w:rsidRDefault="00426C9C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69" w:type="dxa"/>
          </w:tcPr>
          <w:p w:rsidR="00D8455B" w:rsidRPr="00F7118F" w:rsidRDefault="00426C9C" w:rsidP="00D84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A424B2" w:rsidRPr="00A424B2" w:rsidRDefault="00A424B2" w:rsidP="00426C9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sectPr w:rsidR="00A424B2" w:rsidRPr="00A424B2" w:rsidSect="00D44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9EC" w:rsidRDefault="00D479EC" w:rsidP="001E61A1">
      <w:pPr>
        <w:spacing w:after="0" w:line="240" w:lineRule="auto"/>
      </w:pPr>
      <w:r>
        <w:separator/>
      </w:r>
    </w:p>
  </w:endnote>
  <w:endnote w:type="continuationSeparator" w:id="0">
    <w:p w:rsidR="00D479EC" w:rsidRDefault="00D479EC" w:rsidP="001E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09" w:rsidRDefault="00D4430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9737626"/>
      <w:docPartObj>
        <w:docPartGallery w:val="Page Numbers (Bottom of Page)"/>
        <w:docPartUnique/>
      </w:docPartObj>
    </w:sdtPr>
    <w:sdtEndPr/>
    <w:sdtContent>
      <w:p w:rsidR="00D44309" w:rsidRDefault="00D4430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169">
          <w:rPr>
            <w:noProof/>
          </w:rPr>
          <w:t>2</w:t>
        </w:r>
        <w:r>
          <w:fldChar w:fldCharType="end"/>
        </w:r>
      </w:p>
    </w:sdtContent>
  </w:sdt>
  <w:p w:rsidR="00D44309" w:rsidRDefault="00D4430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09" w:rsidRDefault="00D443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9EC" w:rsidRDefault="00D479EC" w:rsidP="001E61A1">
      <w:pPr>
        <w:spacing w:after="0" w:line="240" w:lineRule="auto"/>
      </w:pPr>
      <w:r>
        <w:separator/>
      </w:r>
    </w:p>
  </w:footnote>
  <w:footnote w:type="continuationSeparator" w:id="0">
    <w:p w:rsidR="00D479EC" w:rsidRDefault="00D479EC" w:rsidP="001E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09" w:rsidRDefault="00D443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09" w:rsidRDefault="00D443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309" w:rsidRDefault="00D443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5A26E1"/>
    <w:multiLevelType w:val="hybridMultilevel"/>
    <w:tmpl w:val="38B03794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56B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1115E1"/>
    <w:multiLevelType w:val="hybridMultilevel"/>
    <w:tmpl w:val="0C30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1035E0B"/>
    <w:multiLevelType w:val="hybridMultilevel"/>
    <w:tmpl w:val="1A8002A4"/>
    <w:lvl w:ilvl="0" w:tplc="B49E907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4CD8E">
      <w:start w:val="1"/>
      <w:numFmt w:val="decimal"/>
      <w:lvlText w:val="(%2"/>
      <w:lvlJc w:val="left"/>
      <w:pPr>
        <w:ind w:left="1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28935E">
      <w:start w:val="1"/>
      <w:numFmt w:val="lowerRoman"/>
      <w:lvlText w:val="%3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16F1B4">
      <w:start w:val="1"/>
      <w:numFmt w:val="decimal"/>
      <w:lvlText w:val="%4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30A58E">
      <w:start w:val="1"/>
      <w:numFmt w:val="lowerLetter"/>
      <w:lvlText w:val="%5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7ADF12">
      <w:start w:val="1"/>
      <w:numFmt w:val="lowerRoman"/>
      <w:lvlText w:val="%6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824AC8">
      <w:start w:val="1"/>
      <w:numFmt w:val="decimal"/>
      <w:lvlText w:val="%7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C892A4">
      <w:start w:val="1"/>
      <w:numFmt w:val="lowerLetter"/>
      <w:lvlText w:val="%8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2162E">
      <w:start w:val="1"/>
      <w:numFmt w:val="lowerRoman"/>
      <w:lvlText w:val="%9"/>
      <w:lvlJc w:val="left"/>
      <w:pPr>
        <w:ind w:left="7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22675A2"/>
    <w:multiLevelType w:val="hybridMultilevel"/>
    <w:tmpl w:val="38B03794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6012695"/>
    <w:multiLevelType w:val="hybridMultilevel"/>
    <w:tmpl w:val="7EB68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B5107"/>
    <w:multiLevelType w:val="hybridMultilevel"/>
    <w:tmpl w:val="8C70516C"/>
    <w:lvl w:ilvl="0" w:tplc="9050E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397460"/>
    <w:multiLevelType w:val="hybridMultilevel"/>
    <w:tmpl w:val="58A88D74"/>
    <w:lvl w:ilvl="0" w:tplc="1ED8B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F26CD0"/>
    <w:multiLevelType w:val="hybridMultilevel"/>
    <w:tmpl w:val="1FBA8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8509A7"/>
    <w:multiLevelType w:val="hybridMultilevel"/>
    <w:tmpl w:val="087CB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40"/>
  </w:num>
  <w:num w:numId="4">
    <w:abstractNumId w:val="4"/>
  </w:num>
  <w:num w:numId="5">
    <w:abstractNumId w:val="31"/>
  </w:num>
  <w:num w:numId="6">
    <w:abstractNumId w:val="17"/>
    <w:lvlOverride w:ilvl="0">
      <w:startOverride w:val="1"/>
    </w:lvlOverride>
  </w:num>
  <w:num w:numId="7">
    <w:abstractNumId w:val="39"/>
  </w:num>
  <w:num w:numId="8">
    <w:abstractNumId w:val="22"/>
  </w:num>
  <w:num w:numId="9">
    <w:abstractNumId w:val="34"/>
  </w:num>
  <w:num w:numId="10">
    <w:abstractNumId w:val="13"/>
  </w:num>
  <w:num w:numId="11">
    <w:abstractNumId w:val="9"/>
  </w:num>
  <w:num w:numId="12">
    <w:abstractNumId w:val="25"/>
  </w:num>
  <w:num w:numId="13">
    <w:abstractNumId w:val="8"/>
  </w:num>
  <w:num w:numId="14">
    <w:abstractNumId w:val="27"/>
  </w:num>
  <w:num w:numId="15">
    <w:abstractNumId w:val="43"/>
  </w:num>
  <w:num w:numId="16">
    <w:abstractNumId w:val="14"/>
  </w:num>
  <w:num w:numId="17">
    <w:abstractNumId w:val="10"/>
  </w:num>
  <w:num w:numId="18">
    <w:abstractNumId w:val="7"/>
  </w:num>
  <w:num w:numId="19">
    <w:abstractNumId w:val="2"/>
  </w:num>
  <w:num w:numId="20">
    <w:abstractNumId w:val="36"/>
  </w:num>
  <w:num w:numId="21">
    <w:abstractNumId w:val="44"/>
  </w:num>
  <w:num w:numId="22">
    <w:abstractNumId w:val="1"/>
  </w:num>
  <w:num w:numId="23">
    <w:abstractNumId w:val="30"/>
  </w:num>
  <w:num w:numId="24">
    <w:abstractNumId w:val="21"/>
  </w:num>
  <w:num w:numId="25">
    <w:abstractNumId w:val="37"/>
  </w:num>
  <w:num w:numId="26">
    <w:abstractNumId w:val="16"/>
  </w:num>
  <w:num w:numId="27">
    <w:abstractNumId w:val="26"/>
  </w:num>
  <w:num w:numId="28">
    <w:abstractNumId w:val="11"/>
  </w:num>
  <w:num w:numId="29">
    <w:abstractNumId w:val="45"/>
  </w:num>
  <w:num w:numId="30">
    <w:abstractNumId w:val="28"/>
  </w:num>
  <w:num w:numId="31">
    <w:abstractNumId w:val="18"/>
  </w:num>
  <w:num w:numId="32">
    <w:abstractNumId w:val="32"/>
  </w:num>
  <w:num w:numId="33">
    <w:abstractNumId w:val="6"/>
  </w:num>
  <w:num w:numId="34">
    <w:abstractNumId w:val="5"/>
  </w:num>
  <w:num w:numId="35">
    <w:abstractNumId w:val="23"/>
  </w:num>
  <w:num w:numId="36">
    <w:abstractNumId w:val="42"/>
  </w:num>
  <w:num w:numId="37">
    <w:abstractNumId w:val="41"/>
  </w:num>
  <w:num w:numId="38">
    <w:abstractNumId w:val="29"/>
  </w:num>
  <w:num w:numId="39">
    <w:abstractNumId w:val="0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/>
    <w:lvlOverride w:ilvl="4">
      <w:startOverride w:val="5888"/>
    </w:lvlOverride>
    <w:lvlOverride w:ilvl="5">
      <w:startOverride w:val="5888"/>
    </w:lvlOverride>
    <w:lvlOverride w:ilvl="6">
      <w:startOverride w:val="5888"/>
    </w:lvlOverride>
    <w:lvlOverride w:ilvl="7">
      <w:startOverride w:val="5888"/>
    </w:lvlOverride>
    <w:lvlOverride w:ilvl="8">
      <w:startOverride w:val="5888"/>
    </w:lvlOverride>
  </w:num>
  <w:num w:numId="40">
    <w:abstractNumId w:val="0"/>
  </w:num>
  <w:num w:numId="41">
    <w:abstractNumId w:val="12"/>
  </w:num>
  <w:num w:numId="42">
    <w:abstractNumId w:val="38"/>
  </w:num>
  <w:num w:numId="43">
    <w:abstractNumId w:val="15"/>
  </w:num>
  <w:num w:numId="44">
    <w:abstractNumId w:val="20"/>
  </w:num>
  <w:num w:numId="45">
    <w:abstractNumId w:val="33"/>
  </w:num>
  <w:num w:numId="46">
    <w:abstractNumId w:val="19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A1"/>
    <w:rsid w:val="00093490"/>
    <w:rsid w:val="000C4720"/>
    <w:rsid w:val="000D7169"/>
    <w:rsid w:val="001E61A1"/>
    <w:rsid w:val="001E7882"/>
    <w:rsid w:val="002271BC"/>
    <w:rsid w:val="00233471"/>
    <w:rsid w:val="002A1B90"/>
    <w:rsid w:val="002C091A"/>
    <w:rsid w:val="003524EF"/>
    <w:rsid w:val="00405FCE"/>
    <w:rsid w:val="00426C9C"/>
    <w:rsid w:val="004C1798"/>
    <w:rsid w:val="004E19A8"/>
    <w:rsid w:val="005D5283"/>
    <w:rsid w:val="0061436B"/>
    <w:rsid w:val="006A1948"/>
    <w:rsid w:val="006F2ED4"/>
    <w:rsid w:val="00730F4A"/>
    <w:rsid w:val="007C07E7"/>
    <w:rsid w:val="007D0236"/>
    <w:rsid w:val="007D1632"/>
    <w:rsid w:val="009A5BF6"/>
    <w:rsid w:val="009A65AC"/>
    <w:rsid w:val="009B4266"/>
    <w:rsid w:val="009D7FA8"/>
    <w:rsid w:val="00A25192"/>
    <w:rsid w:val="00A424B2"/>
    <w:rsid w:val="00BB3B6E"/>
    <w:rsid w:val="00BB565D"/>
    <w:rsid w:val="00BC540E"/>
    <w:rsid w:val="00BE7423"/>
    <w:rsid w:val="00BF0E28"/>
    <w:rsid w:val="00C46F93"/>
    <w:rsid w:val="00D44309"/>
    <w:rsid w:val="00D479EC"/>
    <w:rsid w:val="00D8455B"/>
    <w:rsid w:val="00E13501"/>
    <w:rsid w:val="00E41682"/>
    <w:rsid w:val="00E53AC0"/>
    <w:rsid w:val="00E74839"/>
    <w:rsid w:val="00EC6F43"/>
    <w:rsid w:val="00ED5B08"/>
    <w:rsid w:val="00FC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1F99F-3135-4CD7-91A2-47F18663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61A1"/>
    <w:pPr>
      <w:spacing w:after="200" w:line="276" w:lineRule="auto"/>
    </w:pPr>
  </w:style>
  <w:style w:type="paragraph" w:styleId="3">
    <w:name w:val="heading 3"/>
    <w:aliases w:val="Обычный 2"/>
    <w:basedOn w:val="a0"/>
    <w:next w:val="a0"/>
    <w:link w:val="30"/>
    <w:qFormat/>
    <w:rsid w:val="009D7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E61A1"/>
  </w:style>
  <w:style w:type="paragraph" w:styleId="a6">
    <w:name w:val="footer"/>
    <w:basedOn w:val="a0"/>
    <w:link w:val="a7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E61A1"/>
  </w:style>
  <w:style w:type="paragraph" w:styleId="a8">
    <w:name w:val="No Spacing"/>
    <w:uiPriority w:val="1"/>
    <w:qFormat/>
    <w:rsid w:val="001E61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BB565D"/>
  </w:style>
  <w:style w:type="paragraph" w:styleId="a9">
    <w:name w:val="List Paragraph"/>
    <w:basedOn w:val="a0"/>
    <w:link w:val="aa"/>
    <w:uiPriority w:val="34"/>
    <w:qFormat/>
    <w:rsid w:val="009D7FA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9D7FA8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9D7FA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styleId="ab">
    <w:name w:val="footnote reference"/>
    <w:uiPriority w:val="99"/>
    <w:rsid w:val="009D7FA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D7F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footnote text"/>
    <w:aliases w:val="Знак6,F1"/>
    <w:basedOn w:val="a0"/>
    <w:link w:val="ad"/>
    <w:uiPriority w:val="99"/>
    <w:rsid w:val="009D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1"/>
    <w:link w:val="ac"/>
    <w:uiPriority w:val="99"/>
    <w:rsid w:val="009D7F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e"/>
    <w:link w:val="af"/>
    <w:uiPriority w:val="99"/>
    <w:qFormat/>
    <w:rsid w:val="009D7FA8"/>
    <w:pPr>
      <w:numPr>
        <w:numId w:val="6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">
    <w:name w:val="НОМЕРА Знак"/>
    <w:link w:val="a"/>
    <w:uiPriority w:val="99"/>
    <w:rsid w:val="009D7FA8"/>
    <w:rPr>
      <w:rFonts w:ascii="Arial Narrow" w:eastAsia="Calibri" w:hAnsi="Arial Narrow" w:cs="Times New Roman"/>
      <w:sz w:val="18"/>
      <w:szCs w:val="18"/>
      <w:lang w:eastAsia="ru-RU"/>
    </w:rPr>
  </w:style>
  <w:style w:type="paragraph" w:styleId="ae">
    <w:name w:val="Normal (Web)"/>
    <w:basedOn w:val="a0"/>
    <w:uiPriority w:val="99"/>
    <w:semiHidden/>
    <w:unhideWhenUsed/>
    <w:rsid w:val="009D7FA8"/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2"/>
    <w:uiPriority w:val="39"/>
    <w:rsid w:val="00A42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6F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alloon Text"/>
    <w:basedOn w:val="a0"/>
    <w:link w:val="af2"/>
    <w:uiPriority w:val="99"/>
    <w:semiHidden/>
    <w:unhideWhenUsed/>
    <w:rsid w:val="00E74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E74839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rsid w:val="004C179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14032">
    <w:name w:val="Стиль 14 пт По ширине Первая строка:  032 см Междустр.интервал:..."/>
    <w:basedOn w:val="a0"/>
    <w:autoRedefine/>
    <w:rsid w:val="00E4168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"/>
    <w:basedOn w:val="a0"/>
    <w:link w:val="af4"/>
    <w:rsid w:val="00E416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rsid w:val="00E416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3"/>
    <w:link w:val="af6"/>
    <w:rsid w:val="00E41682"/>
    <w:pPr>
      <w:ind w:firstLine="737"/>
      <w:jc w:val="both"/>
    </w:pPr>
    <w:rPr>
      <w:sz w:val="28"/>
      <w:szCs w:val="20"/>
    </w:rPr>
  </w:style>
  <w:style w:type="character" w:customStyle="1" w:styleId="af6">
    <w:name w:val="Красная строка Знак"/>
    <w:basedOn w:val="af4"/>
    <w:link w:val="af5"/>
    <w:rsid w:val="00E4168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/>
  <dc:description/>
  <cp:lastModifiedBy>Ученик_14</cp:lastModifiedBy>
  <cp:revision>2</cp:revision>
  <cp:lastPrinted>2021-09-20T11:57:00Z</cp:lastPrinted>
  <dcterms:created xsi:type="dcterms:W3CDTF">2023-10-26T09:37:00Z</dcterms:created>
  <dcterms:modified xsi:type="dcterms:W3CDTF">2023-10-26T09:37:00Z</dcterms:modified>
</cp:coreProperties>
</file>